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Ind w:w="85" w:type="dxa"/>
        <w:tblCellMar>
          <w:left w:w="0" w:type="dxa"/>
          <w:right w:w="0" w:type="dxa"/>
        </w:tblCellMar>
        <w:tblLook w:val="04A0"/>
      </w:tblPr>
      <w:tblGrid>
        <w:gridCol w:w="9688"/>
        <w:gridCol w:w="6"/>
      </w:tblGrid>
      <w:tr w:rsidR="00FE29FE" w:rsidRPr="00FE29FE" w:rsidTr="00FE29FE">
        <w:trPr>
          <w:trHeight w:val="31680"/>
          <w:tblCellSpacing w:w="0" w:type="dxa"/>
        </w:trPr>
        <w:tc>
          <w:tcPr>
            <w:tcW w:w="9688" w:type="dxa"/>
            <w:tcMar>
              <w:top w:w="0" w:type="dxa"/>
              <w:left w:w="339" w:type="dxa"/>
              <w:bottom w:w="0" w:type="dxa"/>
              <w:right w:w="169" w:type="dxa"/>
            </w:tcMar>
            <w:hideMark/>
          </w:tcPr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jc w:val="center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36"/>
                <w:szCs w:val="36"/>
                <w:lang w:eastAsia="ru-RU"/>
              </w:rPr>
              <w:t>Уважаемые родители!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Мы убеждены, что вы поддержите нас в стремлении уберечь детей от опасностей, которые подстерегают их на дороге. Верим, что вы и дальше будете уделять большое внимание привитию свое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му ребенку навыков дорожной безопасности.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Мы заинтересованы в сохранении жизни и здоровья всех чле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нов вашей семьи, но безопасность дорожного движения во многом зависит от вас самих!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color w:val="404040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3.7pt;height:23.7pt"/>
              </w:pic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Вместе научим ребенка безопасно жить в этом мире!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FF"/>
                <w:sz w:val="34"/>
                <w:szCs w:val="34"/>
                <w:lang w:eastAsia="ru-RU"/>
              </w:rPr>
              <w:t>Рекомендации для родителей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left="927" w:hanging="360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1.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FF00FF"/>
                <w:sz w:val="14"/>
                <w:szCs w:val="14"/>
                <w:lang w:eastAsia="ru-RU"/>
              </w:rPr>
              <w:t>      </w:t>
            </w: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При выходе из дома: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 если у подъезда стоят транспортные средства или растут деревья, закрывающие обзор, приостановите свое движение и оглянитесь - нет ли за препятствием опасности.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2. При движении по тротуару: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 придерживайтесь правой стороны тротуара; не ведите ребенка по краю тротуара: взрослый должен на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ходиться со стороны проезжей части; крепко держите малыша за руку;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приучите ребенка, идя по тротуару, внимательно наблюдать за выездом со двора и т. п.;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разъясните ребенку, что забрасывание проезжей части кам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нями, стеклом и т. п., повреждение дорожных знаков могут привести к несчастному случаю;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не приучайте ребенка выходить на проезжую часть; коляски и санки с детьми возите только по тротуару;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при движении группы ребят учите их идти в паре, выполняя все ваши указания или других взрослых, сопровождающих детей.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3. Готовясь перейти дорогу: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остановитесь или замедлите движение, осмотрите проезжую часть;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привлеките ребенка к наблюдению за обстановкой на дороге;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u w:val="single"/>
                <w:lang w:eastAsia="ru-RU"/>
              </w:rPr>
              <w:t>подчеркивайте свои движения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: </w:t>
            </w:r>
            <w:r w:rsidRPr="00FE29FE">
              <w:rPr>
                <w:rFonts w:ascii="Garamond" w:eastAsia="Times New Roman" w:hAnsi="Garamond" w:cs="Arial"/>
                <w:i/>
                <w:iCs/>
                <w:color w:val="000000"/>
                <w:sz w:val="28"/>
                <w:szCs w:val="28"/>
                <w:lang w:eastAsia="ru-RU"/>
              </w:rPr>
              <w:t xml:space="preserve">поворот головы для осмотра улицы, остановку </w:t>
            </w:r>
            <w:r w:rsidRPr="00FE29FE">
              <w:rPr>
                <w:rFonts w:ascii="Garamond" w:eastAsia="Times New Roman" w:hAnsi="Garamond" w:cs="Arial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для осмотра дороги, остановку для про</w:t>
            </w:r>
            <w:r w:rsidRPr="00FE29FE">
              <w:rPr>
                <w:rFonts w:ascii="Garamond" w:eastAsia="Times New Roman" w:hAnsi="Garamond" w:cs="Arial"/>
                <w:i/>
                <w:iCs/>
                <w:color w:val="000000"/>
                <w:sz w:val="28"/>
                <w:szCs w:val="28"/>
                <w:lang w:eastAsia="ru-RU"/>
              </w:rPr>
              <w:softHyphen/>
              <w:t>пуска автомобилей;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учите ребенка различать приближающиеся транспортные средства;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не стойте с ребенком на краю тротуара, так как при проезде транспортное средство может зацепить, сбить, наехать зад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ними колесами;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обратите внимание ребенка на транспортное средство, го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товящееся к повороту, расскажите о сигналах указателей поворота у автомобиля и жестах мотоциклиста и велосипе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диста;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неоднократно показывайте ребенку, как транспортное средство останавливается у перехода, как оно движется по инерции.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 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4. При переходе проезжей части: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  переходите дорогу только по пешеходным переходам или на перекрестках по отмеченной линии - зебре, иначе ребенок привыкнет переходить где придется; не спешите и не бегите; переходите дорогу всегда размерен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ным шагом;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 не переходите дорогу наискосок; подчеркивайте, показы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вайте и рассказывайте ребенку каждый раз, что идете строго поперек улицы, что это делается для лучшего наблюдения за авт</w:t>
            </w:r>
            <w:proofErr w:type="gramStart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о-</w:t>
            </w:r>
            <w:proofErr w:type="gramEnd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мототранспортными</w:t>
            </w:r>
            <w:proofErr w:type="spellEnd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 xml:space="preserve"> средствами; не торопитесь переходить дорогу, если на другой стороне вы увидели друзей, родственников, знакомых, нужный автобус или троллейбус. Не спешите и не бегите к ним, внушите ребенку, что это опасно;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 не начинайте переходить улицу, по которой редко проезжает транспорт, не посмотрев вокруг;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 объясните ребенку, что автомобили могут неожиданно вы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>ехать из переулка, со двора дома;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• при переходе проезжей части по нерегулируемому переходу в группе людей учите ребенка внимательно следить за нача</w:t>
            </w:r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softHyphen/>
              <w:t xml:space="preserve">лом движения транспорта, иначе он может </w:t>
            </w:r>
            <w:proofErr w:type="gramStart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>привыкнуть при переходе подражать</w:t>
            </w:r>
            <w:proofErr w:type="gramEnd"/>
            <w:r w:rsidRPr="00FE29FE">
              <w:rPr>
                <w:rFonts w:ascii="Garamond" w:eastAsia="Times New Roman" w:hAnsi="Garamond" w:cs="Arial"/>
                <w:color w:val="000000"/>
                <w:sz w:val="28"/>
                <w:szCs w:val="28"/>
                <w:lang w:eastAsia="ru-RU"/>
              </w:rPr>
              <w:t xml:space="preserve"> поведению спутников, не наблюдающих за движением транспорта.</w:t>
            </w:r>
          </w:p>
          <w:p w:rsidR="00FE29FE" w:rsidRPr="00FE29FE" w:rsidRDefault="00FE29FE" w:rsidP="00FE29FE">
            <w:pPr>
              <w:spacing w:after="169" w:line="373" w:lineRule="atLeast"/>
              <w:ind w:firstLine="709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color w:val="333333"/>
                <w:spacing w:val="-13"/>
                <w:sz w:val="20"/>
                <w:szCs w:val="20"/>
                <w:lang w:eastAsia="ru-RU"/>
              </w:rPr>
              <w:t>    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FF"/>
                <w:spacing w:val="-13"/>
                <w:sz w:val="36"/>
                <w:lang w:eastAsia="ru-RU"/>
              </w:rPr>
              <w:t>Советы психолога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FF"/>
                <w:spacing w:val="-13"/>
                <w:sz w:val="36"/>
                <w:szCs w:val="36"/>
                <w:lang w:eastAsia="ru-RU"/>
              </w:rPr>
              <w:t>родителям</w:t>
            </w:r>
          </w:p>
          <w:p w:rsidR="00FE29FE" w:rsidRPr="00FE29FE" w:rsidRDefault="00FE29FE" w:rsidP="00FE29FE">
            <w:pPr>
              <w:shd w:val="clear" w:color="auto" w:fill="CCFFFF"/>
              <w:spacing w:before="29" w:after="0" w:line="373" w:lineRule="atLeast"/>
              <w:ind w:left="18" w:right="54" w:firstLine="335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1"/>
                <w:sz w:val="28"/>
                <w:szCs w:val="28"/>
                <w:lang w:eastAsia="ru-RU"/>
              </w:rPr>
              <w:t>Дошкольник не понимает опасности, которая подстерегает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>его на улице. Поэтому ребенок не должен самостоятельно ходить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2"/>
                <w:sz w:val="28"/>
                <w:szCs w:val="28"/>
                <w:lang w:eastAsia="ru-RU"/>
              </w:rPr>
              <w:t>по улицам и переходить дороги. У ребенка другие особенности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>слуха и зрения. Ему сложно определить, с какой стороны исходит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6"/>
                <w:sz w:val="28"/>
                <w:szCs w:val="28"/>
                <w:lang w:eastAsia="ru-RU"/>
              </w:rPr>
              <w:t>звук. Услышав сигнал автомобиля, он может сделать роковой шаг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>навстречу опасности.</w:t>
            </w:r>
          </w:p>
          <w:p w:rsidR="00FE29FE" w:rsidRPr="00FE29FE" w:rsidRDefault="00FE29FE" w:rsidP="00FE29FE">
            <w:pPr>
              <w:shd w:val="clear" w:color="auto" w:fill="CCFFFF"/>
              <w:spacing w:before="29" w:after="0" w:line="373" w:lineRule="atLeast"/>
              <w:ind w:left="18" w:right="54" w:firstLine="335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3"/>
                <w:sz w:val="28"/>
                <w:szCs w:val="28"/>
                <w:lang w:eastAsia="ru-RU"/>
              </w:rPr>
              <w:t>Ребенок не умеет эффективно использовать периферическое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7"/>
                <w:sz w:val="28"/>
                <w:szCs w:val="28"/>
                <w:lang w:eastAsia="ru-RU"/>
              </w:rPr>
              <w:t>зрение и полностью «выключает» его, когда перебегает дорогу, фо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 xml:space="preserve">кусируясь на каком-либо 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lastRenderedPageBreak/>
              <w:t>предмете. Он считает, что если он видит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2"/>
                <w:sz w:val="28"/>
                <w:szCs w:val="28"/>
                <w:lang w:eastAsia="ru-RU"/>
              </w:rPr>
              <w:t>автомобиль, то водитель тоже его видит и остановится. Ребенок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3"/>
                <w:sz w:val="28"/>
                <w:szCs w:val="28"/>
                <w:lang w:eastAsia="ru-RU"/>
              </w:rPr>
              <w:t>не может определить, близко или далеко находится автомобиль, 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>быстро он едет или медленно.         </w:t>
            </w:r>
          </w:p>
          <w:p w:rsidR="00FE29FE" w:rsidRPr="00FE29FE" w:rsidRDefault="00FE29FE" w:rsidP="00FE29FE">
            <w:pPr>
              <w:shd w:val="clear" w:color="auto" w:fill="CCFFFF"/>
              <w:spacing w:before="29" w:after="0" w:line="373" w:lineRule="atLeast"/>
              <w:ind w:left="18" w:right="54" w:firstLine="335"/>
              <w:jc w:val="both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pacing w:val="-15"/>
                <w:sz w:val="28"/>
                <w:szCs w:val="28"/>
                <w:lang w:eastAsia="ru-RU"/>
              </w:rPr>
              <w:t>    </w:t>
            </w:r>
          </w:p>
          <w:p w:rsidR="00FE29FE" w:rsidRPr="00FE29FE" w:rsidRDefault="00FE29FE" w:rsidP="00FE29FE">
            <w:pPr>
              <w:spacing w:after="169" w:line="373" w:lineRule="atLeast"/>
              <w:jc w:val="center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color w:val="0000FF"/>
                <w:sz w:val="28"/>
                <w:szCs w:val="28"/>
                <w:lang w:eastAsia="ru-RU"/>
              </w:rPr>
              <w:t> </w:t>
            </w:r>
            <w:r w:rsidRPr="00FE29FE">
              <w:rPr>
                <w:rFonts w:ascii="Arial" w:eastAsia="Times New Roman" w:hAnsi="Arial" w:cs="Arial"/>
                <w:color w:val="FFFF00"/>
                <w:lang w:eastAsia="ru-RU"/>
              </w:rPr>
              <w:t> </w:t>
            </w:r>
          </w:p>
          <w:p w:rsidR="00FE29FE" w:rsidRPr="00FE29FE" w:rsidRDefault="00FE29FE" w:rsidP="00FE29FE">
            <w:pPr>
              <w:spacing w:after="169" w:line="240" w:lineRule="auto"/>
              <w:jc w:val="center"/>
              <w:rPr>
                <w:rFonts w:ascii="Arial" w:eastAsia="Times New Roman" w:hAnsi="Arial" w:cs="Arial"/>
                <w:color w:val="404040"/>
                <w:lang w:eastAsia="ru-RU"/>
              </w:rPr>
            </w:pPr>
            <w:r w:rsidRPr="00FE29FE">
              <w:rPr>
                <w:rFonts w:ascii="Century Gothic" w:eastAsia="Times New Roman" w:hAnsi="Century Gothic" w:cs="Arial"/>
                <w:b/>
                <w:bCs/>
                <w:color w:val="FFFF00"/>
                <w:sz w:val="32"/>
                <w:szCs w:val="32"/>
                <w:lang w:eastAsia="ru-RU"/>
              </w:rPr>
              <w:t> 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i/>
                <w:iCs/>
                <w:color w:val="FF0000"/>
                <w:sz w:val="36"/>
                <w:szCs w:val="36"/>
                <w:lang w:eastAsia="ru-RU"/>
              </w:rPr>
              <w:t>Родители должны знать, что...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Чаще всего травмы случаются по вине взрослых. Очень часто родители сами нарушают правила дорожного движения.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Статистика сообщает, что каждый 16-й пострадавший на улице ребенок вырвался из рук сопровождавших его взрослых. При переходе дороги с ребенком следует крепко держать его.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 Обучение детей правилам дорожного движения не должно сводиться к призывам соблюдать их. В силу конкретности и образности детского мышления обучение должно быть наглядным и проходить в естественной обстановке. Следует использовать любой подходящий момент, чтобы доходчиво и ненавязчиво обучать ребенка правилам поведения на ули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це, в транспорте и т. д.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Ребенок-дошкольник не должен гулять без родителей, если через двор проезжает транспорт.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</w:t>
            </w:r>
            <w:r w:rsidRPr="00FE29FE">
              <w:rPr>
                <w:rFonts w:ascii="Garamond" w:eastAsia="Times New Roman" w:hAnsi="Garamond" w:cs="Arial"/>
                <w:b/>
                <w:bCs/>
                <w:color w:val="FF0000"/>
                <w:sz w:val="28"/>
                <w:szCs w:val="28"/>
                <w:lang w:eastAsia="ru-RU"/>
              </w:rPr>
              <w:t>Родители обязаны доводить детей до детского сада и пере</w:t>
            </w:r>
            <w:r w:rsidRPr="00FE29FE">
              <w:rPr>
                <w:rFonts w:ascii="Garamond" w:eastAsia="Times New Roman" w:hAnsi="Garamond" w:cs="Arial"/>
                <w:b/>
                <w:bCs/>
                <w:color w:val="FF0000"/>
                <w:sz w:val="28"/>
                <w:szCs w:val="28"/>
                <w:lang w:eastAsia="ru-RU"/>
              </w:rPr>
              <w:softHyphen/>
              <w:t>давать их воспитателям.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На улице взрослые не должны оставаться безучастными к поведению детей, вышедших гулять без сопровождения взрослых, старших.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i/>
                <w:iCs/>
                <w:color w:val="FF0000"/>
                <w:sz w:val="36"/>
                <w:szCs w:val="36"/>
                <w:lang w:eastAsia="ru-RU"/>
              </w:rPr>
              <w:t>В общественном транспорте…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При посадке и высадке из общественного транспорта (автобуса, троллейбуса, трамвая и такси):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 выходите впереди ребенка, так как малыш может упасть, а ребенок постарше может выбежать из-за стоящего транс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порта на проезжую часть;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proofErr w:type="gramStart"/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 подходите для посадки к двери транспортного средства толь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 xml:space="preserve">ко после полной его остановки: ребенок, как и взрослый, может оступиться 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и попасть под колеса; не садитесь в общественный транспорт (троллейбус, авто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бус) в последний момент при его отправлении (вас может прижать дверьми); особую опасность представляет перед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няя дверь, так как можно попасть под колеса транспортного средства;</w:t>
            </w:r>
            <w:proofErr w:type="gramEnd"/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 научите ребенка быть внимательным в зоне остановки - осо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бо опасном месте для него: стоящий автобус сокращает об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зор дороги в этой зоне, пешеходы здесь часто спешат и могут случайно вытолкнуть ребенка на проезжую часть и т. п.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При ожидании общественного транспорта: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 стойте вместе с детьми только на посадочных площадках, а при их отсутствии - на тротуаре или обочине.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При движении автомобиля: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приучайте детей сидеть в автомобиле только на заднем сиде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нье; не разрешайте сидеть рядом с водителем, если переднее сиденье не оборудовано специальным детским креслом; объ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 xml:space="preserve">ясните им, что при резкой остановке или столкновении сила инерции «бросает» сидящего </w:t>
            </w:r>
            <w:proofErr w:type="gramStart"/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вперед</w:t>
            </w:r>
            <w:proofErr w:type="gramEnd"/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 xml:space="preserve"> и он ударяется о стекло передней панели; этого достаточно, чтобы пассажир погиб или был сильно ранен;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не разрешайте малолетнему ребенку во время движения стоять на заднем сиденье: при столкновении или внезап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ной остановке он может перелететь через спинку сиденья и удариться о переднее стекло или панель;  не разрешайте детям находиться в автомобиле без присмотра.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FF"/>
                <w:sz w:val="28"/>
                <w:szCs w:val="28"/>
                <w:lang w:eastAsia="ru-RU"/>
              </w:rPr>
              <w:t>При проезде в общественном транспорте: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приучите ребенка крепко держаться за поручни, чтобы при торможении он не получил травму от удара;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•  объясните ребенку, что входить в любой вид транспорта и вы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ходить из него можно только при полной его остановке.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373" w:lineRule="atLeast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FF0000"/>
                <w:sz w:val="28"/>
                <w:szCs w:val="28"/>
                <w:lang w:eastAsia="ru-RU"/>
              </w:rPr>
              <w:t>Родитель-водитель, помни!!!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>Малыши дошкольного и младшего школьного возраста не вос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принимают опасности транспорта. Они еще не знают, что такое боль и смерть. Игрушки и мяч для них гораздо важнее жизни и здо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ровья. Отсюда правило: если на дорогу выкатился мяч - обязатель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но появится ребенок. Знай это и </w:t>
            </w:r>
            <w:r w:rsidRPr="00FE29FE">
              <w:rPr>
                <w:rFonts w:ascii="Garamond" w:eastAsia="Times New Roman" w:hAnsi="Garamond" w:cs="Arial"/>
                <w:b/>
                <w:bCs/>
                <w:color w:val="FF0000"/>
                <w:sz w:val="28"/>
                <w:szCs w:val="28"/>
                <w:lang w:eastAsia="ru-RU"/>
              </w:rPr>
              <w:t>заранее притормози.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t xml:space="preserve">Если ребенок смотрит на автомобиль, это не значит, что он его видит. Увлеченный своими мыслями, он часто не замечает 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приближающийся автомобиль. Взрослый, сбитый машиной, по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лучает «бамперный перелом» - перелом голени. Детям же удар приходится в живот, грудную клетку и голову. В результате ребенок погибает или получает тяжелые травмы черепа, разрывы внутрен</w:t>
            </w:r>
            <w:r w:rsidRPr="00FE29FE">
              <w:rPr>
                <w:rFonts w:ascii="Garamond" w:eastAsia="Times New Roman" w:hAnsi="Garamond" w:cs="Arial"/>
                <w:b/>
                <w:bCs/>
                <w:color w:val="000000"/>
                <w:sz w:val="28"/>
                <w:szCs w:val="28"/>
                <w:lang w:eastAsia="ru-RU"/>
              </w:rPr>
              <w:softHyphen/>
              <w:t>них органов и переломы.</w:t>
            </w:r>
          </w:p>
          <w:p w:rsidR="00FE29FE" w:rsidRPr="00FE29FE" w:rsidRDefault="00FE29FE" w:rsidP="00FE29FE">
            <w:pPr>
              <w:shd w:val="clear" w:color="auto" w:fill="FFFFFF"/>
              <w:spacing w:after="169" w:line="240" w:lineRule="auto"/>
              <w:ind w:firstLine="567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Garamond" w:eastAsia="Times New Roman" w:hAnsi="Garamond" w:cs="Arial"/>
                <w:b/>
                <w:bCs/>
                <w:i/>
                <w:iCs/>
                <w:color w:val="FF0000"/>
                <w:sz w:val="28"/>
                <w:szCs w:val="28"/>
                <w:lang w:eastAsia="ru-RU"/>
              </w:rPr>
              <w:t>Чем больше скорость автомобиля, тем сильнее удар и серьезные последствия!</w:t>
            </w:r>
          </w:p>
          <w:p w:rsidR="00FE29FE" w:rsidRPr="00FE29FE" w:rsidRDefault="00FE29FE" w:rsidP="00FE29FE">
            <w:pPr>
              <w:spacing w:after="169" w:line="373" w:lineRule="atLeast"/>
              <w:ind w:firstLine="709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ru-RU"/>
              </w:rPr>
              <w:t>ПАМЯТКА ДЛЯ РОДИТЕЛЕЙ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ru-RU"/>
              </w:rPr>
              <w:t> ПО БЕЗОПАСНОСТИ ДОРОЖНОГО ДВИЖЕНИЯ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Times New Roman" w:eastAsia="Times New Roman" w:hAnsi="Times New Roman" w:cs="Times New Roman"/>
                <w:b/>
                <w:bCs/>
                <w:color w:val="00B050"/>
                <w:sz w:val="28"/>
                <w:szCs w:val="28"/>
                <w:lang w:eastAsia="ru-RU"/>
              </w:rPr>
              <w:t> 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ЧТО МОГУ СДЕЛАТЬ Я, КАК РОДИТЕЛЬ?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00B050"/>
                <w:sz w:val="28"/>
                <w:szCs w:val="28"/>
                <w:lang w:eastAsia="ru-RU"/>
              </w:rPr>
              <w:t> 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1.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Быть примером для своего ребенка в поведении на дороге и как пешеход, и как водитель!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2.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Пристегиваться ремнем безопасности в автомобиле ВСЕГДА!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3.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 xml:space="preserve">Использовать </w:t>
            </w:r>
            <w:proofErr w:type="spellStart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автокресло</w:t>
            </w:r>
            <w:proofErr w:type="spellEnd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автолюльку</w:t>
            </w:r>
            <w:proofErr w:type="spellEnd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 xml:space="preserve"> или ремень безопасности (по возрасту) для своего ребенка ВСЕГДА!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4.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 xml:space="preserve">Купить и прикрепить себе и ребенку </w:t>
            </w:r>
            <w:proofErr w:type="spellStart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фликеры</w:t>
            </w:r>
            <w:proofErr w:type="spellEnd"/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 xml:space="preserve"> (светоотражатели) на одежду. Актуально в темное время суток и зимой!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5.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Изучать и использовать новую информацию о безопасности детей на дороге.</w:t>
            </w:r>
          </w:p>
          <w:p w:rsidR="00FE29FE" w:rsidRPr="00FE29FE" w:rsidRDefault="00FE29FE" w:rsidP="00FE29FE">
            <w:pPr>
              <w:spacing w:after="0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6.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Учить своего ребенка тому, что именно от поведения на дороге зависит ЕГО ЖИЗНЬ и ЖИЗНЬ ДРУГИХ ЛЮДЕЙ – участников дорожного движения!</w:t>
            </w:r>
          </w:p>
          <w:p w:rsidR="00FE29FE" w:rsidRPr="00FE29FE" w:rsidRDefault="00FE29FE" w:rsidP="00FE29FE">
            <w:pPr>
              <w:spacing w:after="169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color w:val="FF0000"/>
                <w:sz w:val="32"/>
                <w:szCs w:val="32"/>
                <w:lang w:eastAsia="ru-RU"/>
              </w:rPr>
              <w:t>ЗАПОМНИТЕ И ОБЪЯСНИТЕ ДЕТЯМ!</w:t>
            </w:r>
          </w:p>
          <w:p w:rsidR="00FE29FE" w:rsidRPr="00FE29FE" w:rsidRDefault="00FE29FE" w:rsidP="00FE29FE">
            <w:pPr>
              <w:spacing w:after="169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ПРИ ПЕРЕХОДЕ ПРОЕЗЖЕЙ ЧАСТИ: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1.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Переходите дорогу только по пешеходным переходам или на перекрестках по линии тротуара, иначе ребенок привыкнет переходить </w:t>
            </w:r>
            <w:proofErr w:type="gramStart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дорогу</w:t>
            </w:r>
            <w:proofErr w:type="gramEnd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 где придется.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2.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Идите только </w:t>
            </w:r>
            <w:proofErr w:type="gramStart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на</w:t>
            </w:r>
            <w:proofErr w:type="gramEnd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зеленый</w:t>
            </w:r>
            <w:proofErr w:type="gramEnd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 свет светофора: ребенок должен привыкнуть, что на красный и желтый сигналы дорогу не переходят, даже если нет транспорта.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3.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Выходя на проезжую часть, прекращайте разговоры: ребенок должен усвоить, что при переходе дороги разговоры излишни.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4.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спешите и не бегите, переходите дорогу размеренным шагом.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lastRenderedPageBreak/>
              <w:t>5.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переходите дорогу наискосок, объясняйте и показывайте ребенку каждый раз, что идете строго поперек улицы. Это делается для лучшего наблюдения за автотранспортом.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6.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выходите на проезжую часть из-за транспортного средства или из-за кустов, не осмотрев предварительно улицу, приучайте ребенка делать также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7.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начинайте переходить улицу, по которой редко проезжает транспорт, не посмотрев вокруг. Объясните ребенку, что автомобили могут неожиданно выехать из переулка, со двора дома.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8.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При переходе проезжей части по нерегулируемому переходу в группе людей учите ребенка внимательно следить за началом движения транспорта.</w:t>
            </w:r>
          </w:p>
          <w:p w:rsidR="00FE29FE" w:rsidRPr="00FE29FE" w:rsidRDefault="00FE29FE" w:rsidP="00FE29FE">
            <w:pPr>
              <w:spacing w:after="169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ГОТОВЯСЬ ПЕРЕЙТИ ДОРОГУ: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1.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Остановитесь или замедлите движение, осмотрите проезжую часть.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2.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Привлекайте ребенка к наблюдению за обстановкой на дороге.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3.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Подчеркивайте свои движения: поворот головы для осмотра улицы, остановку для осмотра дороги, остановку для пропуска транспортных средств.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4.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Учите ребенка различать транспортные средства.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5.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стойте с ребенком на краю тротуара, так как при проезде транспортное средство может зацепить, сбить, наехать на вас.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6.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Обратите внимание ребенка на транспортное средство, готовящееся к повороту, расскажите о сигналах указателя поворота у автомобиля и жестах мотоциклиста и велосипедиста.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7.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Объясняйте и показывайте ребенку, как транспортное средство останавливается у перекрестка, как оно движется по инерции, чтобы ребенок понял, что автомобиль не может остановиться сразу.</w:t>
            </w:r>
          </w:p>
          <w:p w:rsidR="00FE29FE" w:rsidRPr="00FE29FE" w:rsidRDefault="00FE29FE" w:rsidP="00FE29FE">
            <w:pPr>
              <w:spacing w:after="169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ПРИ ДВИЖЕНИИ ПО ТРОТУАРУ: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1.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Придерживайтесь правой стороны тротуара.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2.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ведите ребенка по краю тротуара, взрослый должен находиться со стороны проезжей части.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3.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Маленький ребенок должен идти рядом </w:t>
            </w:r>
            <w:proofErr w:type="gramStart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со</w:t>
            </w:r>
            <w:proofErr w:type="gramEnd"/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 xml:space="preserve"> взрослым, крепко 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lastRenderedPageBreak/>
              <w:t>держась за руку.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4.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Приучите ребенка, идя по тротуару, внимательно наблюдать за выездом со двора или с территории предприятия.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5.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Не приучайте детей выходить на проезжую часть, коляски и санки с детьми везите только по тротуару.</w:t>
            </w:r>
          </w:p>
          <w:p w:rsidR="00FE29FE" w:rsidRPr="00FE29FE" w:rsidRDefault="00FE29FE" w:rsidP="00FE29FE">
            <w:pPr>
              <w:spacing w:after="169" w:line="240" w:lineRule="auto"/>
              <w:ind w:hanging="360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6.</w:t>
            </w:r>
            <w:r w:rsidRPr="00FE29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14"/>
                <w:szCs w:val="14"/>
                <w:lang w:eastAsia="ru-RU"/>
              </w:rPr>
              <w:t>    </w:t>
            </w:r>
            <w:r w:rsidRPr="00FE29FE">
              <w:rPr>
                <w:rFonts w:ascii="Arial" w:eastAsia="Times New Roman" w:hAnsi="Arial" w:cs="Arial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При движении группы ребят учите их идти в паре, выполняя все указания взрослых, сопровождающих детей.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УЧИТЕ ДЕТЕЙ СОБЛЮДАТЬ ПРАВИЛА ДОРОЖНОГО ДВИЖЕНИЯ!!!</w:t>
            </w:r>
          </w:p>
          <w:p w:rsidR="00FE29FE" w:rsidRPr="00FE29FE" w:rsidRDefault="00FE29FE" w:rsidP="00FE29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 Black" w:eastAsia="Times New Roman" w:hAnsi="Arial Black" w:cs="Arial"/>
                <w:b/>
                <w:bCs/>
                <w:i/>
                <w:iCs/>
                <w:color w:val="FF0000"/>
                <w:sz w:val="28"/>
                <w:szCs w:val="28"/>
                <w:lang w:eastAsia="ru-RU"/>
              </w:rPr>
              <w:t> </w:t>
            </w:r>
          </w:p>
          <w:p w:rsidR="00FE29FE" w:rsidRPr="00FE29FE" w:rsidRDefault="00FE29FE" w:rsidP="00FE29F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Дорогие мамы и папы, бабушки и дедушки!</w:t>
            </w:r>
          </w:p>
          <w:p w:rsidR="00FE29FE" w:rsidRPr="00FE29FE" w:rsidRDefault="00FE29FE" w:rsidP="00FE29F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Вы, конечно, хотите, чтобы ваши дети и внуки больше гуляли и проводили время на свежем воздухе. Но каждый их выход из дома может таить в себе много неприятностей. Чтобы ваши дети вне дома были в безопасности, научите их правилам дорожного движения и поведения на улице. Лучше это делать в игровой форме, без принуждения, чтобы им было интересно. Благо сейчас существует множество вспомогательного материала по этой тематике: </w:t>
            </w:r>
            <w:hyperlink r:id="rId4" w:tgtFrame="_blank" w:history="1">
              <w:r w:rsidRPr="00FE29FE">
                <w:rPr>
                  <w:rFonts w:ascii="Arial" w:eastAsia="Times New Roman" w:hAnsi="Arial" w:cs="Arial"/>
                  <w:b/>
                  <w:bCs/>
                  <w:color w:val="7030A0"/>
                  <w:sz w:val="28"/>
                  <w:lang w:eastAsia="ru-RU"/>
                </w:rPr>
                <w:t>развивающие раскраски</w:t>
              </w:r>
            </w:hyperlink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, детские мультики, настольные игры, книжки с забавными картинками, детские стишки.</w:t>
            </w:r>
          </w:p>
          <w:p w:rsidR="00FE29FE" w:rsidRPr="00FE29FE" w:rsidRDefault="00FE29FE" w:rsidP="00FE29FE">
            <w:pPr>
              <w:spacing w:after="169" w:line="240" w:lineRule="auto"/>
              <w:jc w:val="both"/>
              <w:rPr>
                <w:rFonts w:ascii="Arial" w:eastAsia="Times New Roman" w:hAnsi="Arial" w:cs="Arial"/>
                <w:b/>
                <w:bCs/>
                <w:color w:val="404040"/>
                <w:lang w:eastAsia="ru-RU"/>
              </w:rPr>
            </w:pPr>
            <w:r w:rsidRPr="00FE29FE">
              <w:rPr>
                <w:rFonts w:ascii="Arial" w:eastAsia="Times New Roman" w:hAnsi="Arial" w:cs="Arial"/>
                <w:b/>
                <w:bCs/>
                <w:color w:val="7030A0"/>
                <w:sz w:val="28"/>
                <w:szCs w:val="28"/>
                <w:lang w:eastAsia="ru-RU"/>
              </w:rPr>
              <w:t>Правила дорожного движения для детей в картинках с незатейливыми стихами – хорошее подспорье для того, чтобы ваши дети быстро их освоили, а вы были спокойны за их безопасность.</w:t>
            </w:r>
          </w:p>
        </w:tc>
        <w:tc>
          <w:tcPr>
            <w:tcW w:w="0" w:type="auto"/>
            <w:vAlign w:val="center"/>
            <w:hideMark/>
          </w:tcPr>
          <w:p w:rsidR="00FE29FE" w:rsidRPr="00FE29FE" w:rsidRDefault="00FE29FE" w:rsidP="00FE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66F27" w:rsidRDefault="00666F27"/>
    <w:sectPr w:rsidR="00666F27" w:rsidSect="00666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FE29FE"/>
    <w:rsid w:val="00666F27"/>
    <w:rsid w:val="00FE2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F27"/>
  </w:style>
  <w:style w:type="paragraph" w:styleId="1">
    <w:name w:val="heading 1"/>
    <w:basedOn w:val="a"/>
    <w:link w:val="10"/>
    <w:uiPriority w:val="9"/>
    <w:qFormat/>
    <w:rsid w:val="00FE29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9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E2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E29FE"/>
    <w:rPr>
      <w:b/>
      <w:bCs/>
    </w:rPr>
  </w:style>
  <w:style w:type="paragraph" w:styleId="a5">
    <w:name w:val="List Paragraph"/>
    <w:basedOn w:val="a"/>
    <w:uiPriority w:val="34"/>
    <w:qFormat/>
    <w:rsid w:val="00FE2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FE29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alishi74.ru/playing/raskrashivae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1793</Words>
  <Characters>10221</Characters>
  <Application>Microsoft Office Word</Application>
  <DocSecurity>0</DocSecurity>
  <Lines>85</Lines>
  <Paragraphs>23</Paragraphs>
  <ScaleCrop>false</ScaleCrop>
  <Company>Microsoft</Company>
  <LinksUpToDate>false</LinksUpToDate>
  <CharactersWithSpaces>11991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2019-09-12T05:12:00Z</dcterms:created>
  <dcterms:modified xsi:type="dcterms:W3CDTF">2019-09-12T05:14:00Z</dcterms:modified>
</cp:coreProperties>
</file>